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C2" w:rsidRPr="005810C2" w:rsidRDefault="005810C2" w:rsidP="005810C2">
      <w:pPr>
        <w:shd w:val="clear" w:color="auto" w:fill="FFFFFF"/>
        <w:spacing w:after="450" w:line="525" w:lineRule="atLeast"/>
        <w:outlineLvl w:val="0"/>
        <w:rPr>
          <w:rFonts w:ascii="hgfbook" w:eastAsia="Times New Roman" w:hAnsi="hgfbook" w:cs="Times New Roman"/>
          <w:b/>
          <w:bCs/>
          <w:color w:val="222222"/>
          <w:kern w:val="36"/>
          <w:sz w:val="53"/>
          <w:szCs w:val="53"/>
          <w:lang w:eastAsia="ru-RU"/>
        </w:rPr>
      </w:pPr>
      <w:r w:rsidRPr="005810C2">
        <w:rPr>
          <w:rFonts w:ascii="hgfbook" w:eastAsia="Times New Roman" w:hAnsi="hgfbook" w:cs="Times New Roman"/>
          <w:b/>
          <w:bCs/>
          <w:color w:val="222222"/>
          <w:kern w:val="36"/>
          <w:sz w:val="53"/>
          <w:szCs w:val="53"/>
          <w:lang w:eastAsia="ru-RU"/>
        </w:rPr>
        <w:t>Прокопис Павлопулос - новый Президент Греции</w:t>
      </w:r>
      <w:r w:rsidRPr="005810C2">
        <w:rPr>
          <w:rFonts w:ascii="hgfbook" w:eastAsia="Times New Roman" w:hAnsi="hgfbook" w:cs="Times New Roman"/>
          <w:b/>
          <w:bCs/>
          <w:color w:val="222222"/>
          <w:kern w:val="36"/>
          <w:sz w:val="53"/>
          <w:szCs w:val="53"/>
          <w:lang w:eastAsia="ru-RU"/>
        </w:rPr>
        <w:br/>
      </w:r>
      <w:r w:rsidRPr="005810C2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t>18 февраля 2015 года в ходе парламентского голосования Прокопис Павлопулос был избран президентом Греции в первом туре.</w:t>
      </w:r>
      <w:r w:rsidRPr="005810C2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br/>
      </w:r>
      <w:r w:rsidRPr="005810C2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  <w:lang w:eastAsia="ru-RU"/>
        </w:rPr>
        <w:br/>
      </w:r>
      <w:r w:rsidRPr="005810C2">
        <w:rPr>
          <w:rFonts w:ascii="hgfbook" w:eastAsia="Times New Roman" w:hAnsi="hgfbook" w:cs="Times New Roman"/>
          <w:b/>
          <w:bCs/>
          <w:color w:val="222222"/>
          <w:kern w:val="36"/>
          <w:sz w:val="21"/>
          <w:szCs w:val="21"/>
          <w:lang w:eastAsia="ru-RU"/>
        </w:rPr>
        <w:t>Прокопис Павлопулос приступит к обязанностям Главы Греческого Государства с 13 марта 2015 года, сменив на этом посту выдающегося греческого политика социалиста Каролоса Папулиаса, который дважды подряд,  12 марта 2005 года и 3 февраля 2010 года,  избирался Президентом Греции.</w:t>
      </w:r>
    </w:p>
    <w:p w:rsidR="005810C2" w:rsidRPr="005810C2" w:rsidRDefault="005810C2" w:rsidP="00581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810C2">
        <w:rPr>
          <w:rFonts w:ascii="Arial" w:eastAsia="Times New Roman" w:hAnsi="Arial" w:cs="Arial"/>
          <w:b/>
          <w:bCs/>
          <w:i/>
          <w:iCs/>
          <w:color w:val="545454"/>
          <w:sz w:val="36"/>
          <w:szCs w:val="36"/>
          <w:shd w:val="clear" w:color="auto" w:fill="FFFFFF"/>
          <w:lang w:val="el-GR" w:eastAsia="ru-RU"/>
        </w:rPr>
        <w:t>Προκόπης Παυλόπουλος</w:t>
      </w:r>
      <w:r w:rsidRPr="005810C2">
        <w:rPr>
          <w:rFonts w:ascii="Arial" w:eastAsia="Times New Roman" w:hAnsi="Arial" w:cs="Arial"/>
          <w:i/>
          <w:iCs/>
          <w:color w:val="545454"/>
          <w:sz w:val="36"/>
          <w:szCs w:val="36"/>
          <w:shd w:val="clear" w:color="auto" w:fill="FFFFFF"/>
          <w:lang w:val="el-GR" w:eastAsia="ru-RU"/>
        </w:rPr>
        <w:t>: Πρόεδρος της Δημοκρατίας.</w:t>
      </w:r>
      <w:bookmarkEnd w:id="0"/>
      <w:r w:rsidRPr="005810C2">
        <w:rPr>
          <w:rFonts w:ascii="Arial" w:eastAsia="Times New Roman" w:hAnsi="Arial" w:cs="Arial"/>
          <w:i/>
          <w:iCs/>
          <w:color w:val="545454"/>
          <w:sz w:val="36"/>
          <w:szCs w:val="36"/>
          <w:shd w:val="clear" w:color="auto" w:fill="FFFFFF"/>
          <w:lang w:val="el-GR" w:eastAsia="ru-RU"/>
        </w:rPr>
        <w:br/>
      </w:r>
      <w:r w:rsidRPr="005810C2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br/>
      </w:r>
      <w:r w:rsidRPr="005810C2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br/>
      </w:r>
      <w:r w:rsidRPr="005810C2">
        <w:rPr>
          <w:rFonts w:ascii="Arial" w:eastAsia="Times New Roman" w:hAnsi="Arial" w:cs="Arial"/>
          <w:color w:val="222222"/>
          <w:sz w:val="19"/>
          <w:szCs w:val="19"/>
          <w:lang w:val="el-GR" w:eastAsia="ru-RU"/>
        </w:rPr>
        <w:br/>
      </w:r>
      <w:r w:rsidRPr="005810C2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  <w:lang w:eastAsia="ru-RU"/>
        </w:rPr>
        <w:t>233 голоса набрал кандидат в Президенты Греции консерватор Прокопис Павлопулос от партий СИРИЗА и «Независимые греки» на состоявшихся 18 февраля 2015 года выборах президента Греции в парламенте.  </w:t>
      </w:r>
      <w:r w:rsidRPr="005810C2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  <w:lang w:eastAsia="ru-RU"/>
        </w:rPr>
        <w:br/>
      </w:r>
      <w:r w:rsidRPr="005810C2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  <w:lang w:eastAsia="ru-RU"/>
        </w:rPr>
        <w:br/>
        <w:t>Прокопис Павлопулос стал новым Президентом Греции. Его поддержала и партия «Новая Демократия», от которой он избирался неоднократно депутатом  парламента.  Кандидат от партий «Потами» и ПАСОК Никос Аливизатос набрал 30 голосов. 32 депутата «воздержались». Отсутствовало на голосовании в парламенте 5 депутатов.</w:t>
      </w:r>
      <w:r w:rsidRPr="005810C2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  <w:lang w:eastAsia="ru-RU"/>
        </w:rPr>
        <w:br/>
      </w:r>
      <w:r w:rsidRPr="005810C2">
        <w:rPr>
          <w:rFonts w:ascii="Arial" w:eastAsia="Times New Roman" w:hAnsi="Arial" w:cs="Arial"/>
          <w:i/>
          <w:iCs/>
          <w:color w:val="292929"/>
          <w:sz w:val="21"/>
          <w:szCs w:val="21"/>
          <w:shd w:val="clear" w:color="auto" w:fill="FFFFFF"/>
          <w:lang w:eastAsia="ru-RU"/>
        </w:rPr>
        <w:t>Με 233 ψήφους ο Προκόπης Παυλόπουλος εξελέγη Πρόεδρος της Δημοκρατίας, ενώ 30 ψήφους έλαβε ο προτεινόμενος απο το Ποτάμι Νίκος Αλιβιζάτος,</w:t>
      </w:r>
      <w:r w:rsidRPr="005810C2">
        <w:rPr>
          <w:rFonts w:ascii="Arial" w:eastAsia="Times New Roman" w:hAnsi="Arial" w:cs="Arial"/>
          <w:i/>
          <w:iCs/>
          <w:color w:val="292929"/>
          <w:sz w:val="21"/>
          <w:szCs w:val="21"/>
          <w:shd w:val="clear" w:color="auto" w:fill="FFFFFF"/>
          <w:lang w:eastAsia="ru-RU"/>
        </w:rPr>
        <w:br/>
      </w:r>
      <w:r w:rsidRPr="005810C2">
        <w:rPr>
          <w:rFonts w:ascii="Arial" w:eastAsia="Times New Roman" w:hAnsi="Arial" w:cs="Arial"/>
          <w:i/>
          <w:iCs/>
          <w:color w:val="292929"/>
          <w:sz w:val="21"/>
          <w:szCs w:val="21"/>
          <w:shd w:val="clear" w:color="auto" w:fill="FFFFFF"/>
          <w:lang w:eastAsia="ru-RU"/>
        </w:rPr>
        <w:br/>
        <w:t>32 βουλευτές δήλωσαν παρών και πέντε ήσαν απόντες.</w:t>
      </w:r>
      <w:r w:rsidRPr="005810C2">
        <w:rPr>
          <w:rFonts w:ascii="Arial" w:eastAsia="Times New Roman" w:hAnsi="Arial" w:cs="Arial"/>
          <w:i/>
          <w:iCs/>
          <w:color w:val="222222"/>
          <w:sz w:val="27"/>
          <w:szCs w:val="27"/>
          <w:shd w:val="clear" w:color="auto" w:fill="FFFFFF"/>
          <w:lang w:eastAsia="ru-RU"/>
        </w:rPr>
        <w:br/>
      </w:r>
      <w:r w:rsidRPr="005810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5810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5810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  <w:r w:rsidRPr="005810C2">
        <w:rPr>
          <w:rFonts w:ascii="Arial" w:eastAsia="Times New Roman" w:hAnsi="Arial" w:cs="Arial"/>
          <w:color w:val="222222"/>
          <w:sz w:val="19"/>
          <w:szCs w:val="19"/>
          <w:lang w:eastAsia="ru-RU"/>
        </w:rPr>
        <w:br/>
      </w:r>
    </w:p>
    <w:p w:rsidR="005810C2" w:rsidRPr="005810C2" w:rsidRDefault="005810C2" w:rsidP="005810C2">
      <w:pPr>
        <w:shd w:val="clear" w:color="auto" w:fill="FFFFFF"/>
        <w:spacing w:after="225" w:line="570" w:lineRule="atLeast"/>
        <w:ind w:left="450" w:right="300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51"/>
          <w:szCs w:val="51"/>
          <w:lang w:eastAsia="ru-RU"/>
        </w:rPr>
      </w:pPr>
      <w:r w:rsidRPr="005810C2">
        <w:rPr>
          <w:rFonts w:ascii="Arial" w:eastAsia="Times New Roman" w:hAnsi="Arial" w:cs="Arial"/>
          <w:b/>
          <w:bCs/>
          <w:i/>
          <w:iCs/>
          <w:color w:val="222222"/>
          <w:kern w:val="36"/>
          <w:sz w:val="27"/>
          <w:szCs w:val="27"/>
          <w:lang w:eastAsia="ru-RU"/>
        </w:rPr>
        <w:t>Биография Прокописа Павлопулоса</w:t>
      </w:r>
    </w:p>
    <w:p w:rsidR="005810C2" w:rsidRPr="005810C2" w:rsidRDefault="005810C2" w:rsidP="005810C2">
      <w:pPr>
        <w:shd w:val="clear" w:color="auto" w:fill="FFFFFF"/>
        <w:spacing w:before="100" w:beforeAutospacing="1" w:after="0" w:line="240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Прокопис Павлопулос (Προκόπης Παυλόπουλος - Prokopis Pavlopoulos) родился в 10 июля 1950 года на юго-западе Пелопоннеса в Каламате (Греция). </w:t>
      </w: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br/>
        <w:t>После окончания средней школы переехал в Афины. В 1968 году окончил юридический факультет Афинского университета.</w:t>
      </w:r>
    </w:p>
    <w:p w:rsidR="005810C2" w:rsidRPr="005810C2" w:rsidRDefault="005810C2" w:rsidP="005810C2">
      <w:pPr>
        <w:shd w:val="clear" w:color="auto" w:fill="FFFFFF"/>
        <w:spacing w:before="100" w:beforeAutospacing="1" w:after="0" w:line="240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 xml:space="preserve">Продолжил обучение во Франции. В 1975 году стал кандидатом юридических наук Университета Пантеон-Ассас в Париже, в 1977 году получил докторскую степень в области </w:t>
      </w: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lastRenderedPageBreak/>
        <w:t>публичного права. В 1974 году Павлопулос был секретарем президента Греции Михаила Стасинопулоса.</w:t>
      </w:r>
    </w:p>
    <w:p w:rsidR="005810C2" w:rsidRPr="005810C2" w:rsidRDefault="005810C2" w:rsidP="005810C2">
      <w:pPr>
        <w:shd w:val="clear" w:color="auto" w:fill="FFFFFF"/>
        <w:spacing w:before="100" w:beforeAutospacing="1" w:after="0" w:line="240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В 1978-1979 годах проходил службу в армии. В 1981 году начал преподавательскую деятельность на юридическом факультете Афинского университета. В 1983 году стал доцентом, в 1989 году — профессором общего права. В 1986 году Павлопулос также был избран приглашенным профессором Университета Пантеон-Ассас. В 1996 году был избран депутатом греческого парламента от Новой Демократической партии, повторно переизбирался в 2000, 2004, 2007, 2009 и 2012 годах. В 1989-1990 годы являлся заместителем министра при председателе правительства, а также пресс-секретарем правительства.</w:t>
      </w:r>
    </w:p>
    <w:p w:rsidR="005810C2" w:rsidRPr="005810C2" w:rsidRDefault="005810C2" w:rsidP="005810C2">
      <w:pPr>
        <w:shd w:val="clear" w:color="auto" w:fill="FFFFFF"/>
        <w:spacing w:before="100" w:beforeAutospacing="1" w:after="0" w:line="240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810C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810C2" w:rsidRPr="005810C2" w:rsidRDefault="005810C2" w:rsidP="005810C2">
      <w:pPr>
        <w:shd w:val="clear" w:color="auto" w:fill="FFFFFF"/>
        <w:spacing w:before="100" w:beforeAutospacing="1" w:after="0" w:line="240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В 1990-1995 годы занимал должность советника президента по юридическим вопросам. В 1995-1997 годы являлся официальным представителем правоцентристской партии "Новая демократия". В 2000-2004 годы занимал должность парламентского представителя и пресс-секретаря партии.</w:t>
      </w:r>
    </w:p>
    <w:p w:rsidR="005810C2" w:rsidRPr="005810C2" w:rsidRDefault="005810C2" w:rsidP="005810C2">
      <w:pPr>
        <w:shd w:val="clear" w:color="auto" w:fill="FFFFFF"/>
        <w:spacing w:before="100" w:beforeAutospacing="1" w:after="0" w:line="240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В 2004-2007 годы Павлопулос был министром внутренних дел, государственной администрации и децентрализации Греции.</w:t>
      </w:r>
    </w:p>
    <w:p w:rsidR="005810C2" w:rsidRPr="005810C2" w:rsidRDefault="005810C2" w:rsidP="005810C2">
      <w:pPr>
        <w:shd w:val="clear" w:color="auto" w:fill="FFFFFF"/>
        <w:spacing w:before="100" w:beforeAutospacing="1" w:after="240" w:line="240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t>В 2007-2009 годы занимал пост министра внутренних дел Греции.  Автор целого ряда книг и статей по юриспруденции.</w:t>
      </w: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lang w:eastAsia="ru-RU"/>
        </w:rPr>
        <w:br/>
        <w:t>Прокопис Павлопулос женат. У него трое детей.</w:t>
      </w:r>
    </w:p>
    <w:p w:rsidR="005810C2" w:rsidRPr="005810C2" w:rsidRDefault="005810C2" w:rsidP="005810C2">
      <w:pPr>
        <w:shd w:val="clear" w:color="auto" w:fill="FFFFFF"/>
        <w:spacing w:beforeAutospacing="1" w:after="0" w:line="240" w:lineRule="atLeast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bdr w:val="none" w:sz="0" w:space="0" w:color="auto" w:frame="1"/>
          <w:lang w:eastAsia="ru-RU"/>
        </w:rPr>
        <w:t>17 февраля 2015 года Прокопис Павлопулос </w:t>
      </w:r>
      <w:r w:rsidRPr="005810C2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был выдвинут кандидатом на пост президента страны премьер-министром Греции</w:t>
      </w:r>
      <w:r w:rsidRPr="005810C2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br/>
        <w:t>Алексисом Ципрасом. 18 февраля 2015 года в ходе парламентского голосования был избран президентом Греции в первом туре.</w:t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i/>
          <w:iCs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b/>
          <w:bCs/>
          <w:i/>
          <w:iCs/>
          <w:color w:val="252525"/>
          <w:sz w:val="21"/>
          <w:szCs w:val="21"/>
          <w:bdr w:val="none" w:sz="0" w:space="0" w:color="auto" w:frame="1"/>
          <w:lang w:eastAsia="ru-RU"/>
        </w:rPr>
        <w:t>Президент Греции</w:t>
      </w:r>
      <w:r w:rsidRPr="005810C2">
        <w:rPr>
          <w:rFonts w:ascii="Arial" w:eastAsia="Times New Roman" w:hAnsi="Arial" w:cs="Arial"/>
          <w:i/>
          <w:iCs/>
          <w:color w:val="252525"/>
          <w:sz w:val="27"/>
          <w:szCs w:val="27"/>
          <w:bdr w:val="none" w:sz="0" w:space="0" w:color="auto" w:frame="1"/>
          <w:lang w:eastAsia="ru-RU"/>
        </w:rPr>
        <w:t> (Πρόεδρος της Ελληνικής Δημοκρατίας</w:t>
      </w:r>
      <w:r w:rsidRPr="005810C2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eastAsia="ru-RU"/>
        </w:rPr>
        <w:t> — Председатель Греческой Республики  (Эллинической Демократии) —</w:t>
      </w:r>
      <w:r w:rsidRPr="005810C2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eastAsia="ru-RU"/>
        </w:rPr>
        <w:br/>
        <w:t>высшее должностное лицо Греческой Республики. Официальная резиденция - Президентский дворец (Афины).</w:t>
      </w:r>
      <w:r w:rsidRPr="005810C2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Полномочия -</w:t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eastAsia="ru-RU"/>
        </w:rPr>
        <w:t>Президент Греции является Верховным главнокомандующим ВС.</w:t>
      </w:r>
      <w:r w:rsidRPr="005810C2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eastAsia="ru-RU"/>
        </w:rPr>
        <w:t>До 1974 года его полномочия были безграничными, однако в 1975 году были сокращены новой Конституцией (3-й Республики).</w:t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Выборы президента -</w:t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color w:val="252525"/>
          <w:sz w:val="21"/>
          <w:szCs w:val="21"/>
          <w:bdr w:val="none" w:sz="0" w:space="0" w:color="auto" w:frame="1"/>
          <w:lang w:eastAsia="ru-RU"/>
        </w:rPr>
        <w:t>Президента Греции избирают парламентом (а не через всенародное голосование) сроком на 5 лет. Статья 32 Конституции Греции предусматривает, что президент должен быть избран на специальной сессии парламента, по крайней мере за месяц до окончания президентского срока предшественника. Срок полномочий президента может быть продлен в случае войны или выборы нового президента не будут завершены в срок.</w:t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5810C2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Присяга -</w:t>
      </w:r>
      <w:r w:rsidRPr="005810C2">
        <w:rPr>
          <w:rFonts w:ascii="Arial" w:eastAsia="Times New Roman" w:hAnsi="Arial" w:cs="Arial"/>
          <w:color w:val="222222"/>
          <w:sz w:val="20"/>
          <w:szCs w:val="20"/>
          <w:bdr w:val="none" w:sz="0" w:space="0" w:color="auto" w:frame="1"/>
          <w:lang w:eastAsia="ru-RU"/>
        </w:rPr>
        <w:br/>
      </w:r>
    </w:p>
    <w:p w:rsidR="005810C2" w:rsidRPr="005810C2" w:rsidRDefault="005810C2" w:rsidP="005810C2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5810C2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Перед вступлением в должность президент приносит присягу.</w:t>
      </w:r>
      <w:r w:rsidRPr="005810C2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  <w:r w:rsidRPr="005810C2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"Я клянусь (во имя Святой, единосущной и неделимой Троицы), защищать Конституцию и </w:t>
      </w:r>
      <w:r w:rsidRPr="005810C2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lastRenderedPageBreak/>
        <w:t>законы, обеспечивать их добросовестное соблюдение, защищать национальную независимость и территориальную целостность страны, защищать права и свободу греков и служить общим интересом и прогрессу греческого народа ".</w:t>
      </w:r>
    </w:p>
    <w:p w:rsidR="00301FB5" w:rsidRDefault="005810C2"/>
    <w:sectPr w:rsidR="003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f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ED"/>
    <w:rsid w:val="001763BE"/>
    <w:rsid w:val="005810C2"/>
    <w:rsid w:val="009653ED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Company>diakov.net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2015-02-24T12:24:00Z</dcterms:created>
  <dcterms:modified xsi:type="dcterms:W3CDTF">2015-02-24T12:24:00Z</dcterms:modified>
</cp:coreProperties>
</file>